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79A9D" w14:textId="0E11D046" w:rsidR="00662EE6" w:rsidRPr="00662EE6" w:rsidRDefault="00662EE6" w:rsidP="00662EE6">
      <w:pPr>
        <w:rPr>
          <w:rFonts w:ascii="Calibri" w:eastAsiaTheme="minorHAnsi" w:hAnsi="Calibri" w:cs="Calibri"/>
          <w:sz w:val="22"/>
          <w:szCs w:val="22"/>
        </w:rPr>
      </w:pPr>
    </w:p>
    <w:p w14:paraId="5C17F810" w14:textId="77777777" w:rsidR="00342F3F" w:rsidRPr="00563A2C" w:rsidRDefault="00342F3F" w:rsidP="00342F3F">
      <w:pPr>
        <w:spacing w:after="160" w:line="259" w:lineRule="auto"/>
        <w:rPr>
          <w:rFonts w:asciiTheme="minorHAnsi" w:eastAsiaTheme="minorHAnsi" w:hAnsiTheme="minorHAnsi" w:cstheme="minorHAnsi"/>
          <w:b/>
          <w:bCs/>
        </w:rPr>
      </w:pPr>
      <w:r w:rsidRPr="00563A2C">
        <w:rPr>
          <w:rFonts w:asciiTheme="minorHAnsi" w:eastAsiaTheme="minorHAnsi" w:hAnsiTheme="minorHAnsi" w:cstheme="minorHAnsi"/>
          <w:b/>
          <w:bCs/>
        </w:rPr>
        <w:t>Private and Confidential</w:t>
      </w:r>
    </w:p>
    <w:p w14:paraId="7A04AC8B" w14:textId="77777777" w:rsidR="005D46F6" w:rsidRPr="005D46F6" w:rsidRDefault="005D46F6" w:rsidP="005D46F6">
      <w:pPr>
        <w:spacing w:after="160" w:line="259" w:lineRule="auto"/>
        <w:jc w:val="center"/>
        <w:rPr>
          <w:rFonts w:ascii="Franklin Gothic Book" w:eastAsiaTheme="minorEastAsia" w:hAnsi="Franklin Gothic Book" w:cstheme="minorBidi"/>
          <w:b/>
          <w:sz w:val="28"/>
          <w:szCs w:val="28"/>
          <w:lang w:eastAsia="zh-CN"/>
        </w:rPr>
      </w:pPr>
      <w:r w:rsidRPr="005D46F6">
        <w:rPr>
          <w:rFonts w:ascii="Franklin Gothic Book" w:eastAsiaTheme="minorEastAsia" w:hAnsi="Franklin Gothic Book" w:cstheme="minorBidi"/>
          <w:b/>
          <w:sz w:val="28"/>
          <w:szCs w:val="28"/>
          <w:lang w:eastAsia="zh-CN"/>
        </w:rPr>
        <w:t>EQUAL OPPORTUNITIES MONITORING</w:t>
      </w:r>
    </w:p>
    <w:p w14:paraId="205C38B9" w14:textId="77777777" w:rsidR="005D46F6" w:rsidRPr="005D46F6" w:rsidRDefault="005D46F6" w:rsidP="005D46F6">
      <w:pPr>
        <w:spacing w:after="160" w:line="259" w:lineRule="auto"/>
        <w:jc w:val="center"/>
        <w:rPr>
          <w:rFonts w:ascii="Franklin Gothic Book" w:eastAsiaTheme="minorEastAsia" w:hAnsi="Franklin Gothic Book" w:cstheme="minorBidi"/>
          <w:sz w:val="22"/>
          <w:szCs w:val="22"/>
          <w:lang w:eastAsia="zh-CN"/>
        </w:rPr>
      </w:pPr>
    </w:p>
    <w:p w14:paraId="0CF8DE29" w14:textId="77777777" w:rsidR="005D46F6" w:rsidRPr="005D46F6" w:rsidRDefault="005D46F6" w:rsidP="005D46F6">
      <w:pPr>
        <w:spacing w:after="160" w:line="259" w:lineRule="auto"/>
        <w:jc w:val="both"/>
        <w:rPr>
          <w:rFonts w:ascii="Franklin Gothic Book" w:eastAsiaTheme="minorEastAsia" w:hAnsi="Franklin Gothic Book" w:cstheme="minorBidi"/>
          <w:b/>
          <w:sz w:val="22"/>
          <w:szCs w:val="22"/>
          <w:lang w:eastAsia="zh-CN"/>
        </w:rPr>
      </w:pPr>
      <w:r w:rsidRPr="005D46F6">
        <w:rPr>
          <w:rFonts w:ascii="Franklin Gothic Book" w:eastAsiaTheme="minorEastAsia" w:hAnsi="Franklin Gothic Book" w:cstheme="minorBidi"/>
          <w:b/>
          <w:sz w:val="22"/>
          <w:szCs w:val="22"/>
          <w:lang w:eastAsia="zh-CN"/>
        </w:rPr>
        <w:t>CONFIDENTIAL</w:t>
      </w:r>
    </w:p>
    <w:p w14:paraId="426F9347" w14:textId="77777777" w:rsidR="005D46F6" w:rsidRDefault="005D46F6" w:rsidP="005D46F6">
      <w:pPr>
        <w:spacing w:after="160" w:line="259" w:lineRule="auto"/>
        <w:jc w:val="both"/>
        <w:rPr>
          <w:rFonts w:ascii="Franklin Gothic Book" w:eastAsiaTheme="minorEastAsia" w:hAnsi="Franklin Gothic Book" w:cstheme="minorBidi"/>
          <w:sz w:val="22"/>
          <w:szCs w:val="22"/>
          <w:lang w:eastAsia="zh-CN"/>
        </w:rPr>
      </w:pPr>
      <w:r w:rsidRPr="005D46F6">
        <w:rPr>
          <w:rFonts w:ascii="Franklin Gothic Book" w:eastAsiaTheme="minorEastAsia" w:hAnsi="Franklin Gothic Book" w:cstheme="minorBidi"/>
          <w:sz w:val="22"/>
          <w:szCs w:val="22"/>
          <w:lang w:eastAsia="zh-CN"/>
        </w:rPr>
        <w:t xml:space="preserve">York Museums Trust is an equal opportunities employer.  We have procedures designed to avoid the possibility of discrimination at each stage of the recruitment process. The information gathered on this form will help us to monitor the effectiveness of our Equality Statement and other employment policies.  All information collated is kept strictly confidential in accordance with the Data Protection Act 2018.  This information will be used for the purposes of equality monitoring and anonymised reporting only.  Your application will not be affected by the information provided in this section and will not be seen by the selection panel. Categories 2-8 below are presented as defined by Arts Council England. Please see </w:t>
      </w:r>
      <w:r w:rsidRPr="005D46F6">
        <w:rPr>
          <w:rFonts w:ascii="Franklin Gothic Book" w:eastAsiaTheme="minorEastAsia" w:hAnsi="Franklin Gothic Book" w:cstheme="minorBidi"/>
          <w:color w:val="000000" w:themeColor="text1"/>
          <w:sz w:val="22"/>
          <w:szCs w:val="22"/>
          <w:u w:val="single"/>
          <w:lang w:eastAsia="zh-CN"/>
        </w:rPr>
        <w:t>YMT Applicants Privacy Notice</w:t>
      </w:r>
      <w:r w:rsidRPr="005D46F6">
        <w:rPr>
          <w:rFonts w:ascii="Franklin Gothic Book" w:eastAsiaTheme="minorEastAsia" w:hAnsi="Franklin Gothic Book" w:cstheme="minorBidi"/>
          <w:sz w:val="22"/>
          <w:szCs w:val="22"/>
          <w:lang w:eastAsia="zh-CN"/>
        </w:rPr>
        <w:t xml:space="preserve"> for further information.</w:t>
      </w:r>
    </w:p>
    <w:p w14:paraId="17DE47BD" w14:textId="77777777" w:rsidR="00663E9E" w:rsidRDefault="00663E9E" w:rsidP="005D46F6">
      <w:pPr>
        <w:spacing w:after="160" w:line="259" w:lineRule="auto"/>
        <w:jc w:val="both"/>
        <w:rPr>
          <w:rFonts w:ascii="Franklin Gothic Book" w:eastAsiaTheme="minorEastAsia" w:hAnsi="Franklin Gothic Book" w:cstheme="minorBidi"/>
          <w:sz w:val="22"/>
          <w:szCs w:val="22"/>
          <w:lang w:eastAsia="zh-CN"/>
        </w:rPr>
      </w:pPr>
    </w:p>
    <w:p w14:paraId="6506CCC2" w14:textId="77777777" w:rsidR="00663E9E" w:rsidRPr="005D46F6" w:rsidRDefault="00663E9E" w:rsidP="005D46F6">
      <w:pPr>
        <w:spacing w:after="160" w:line="259" w:lineRule="auto"/>
        <w:jc w:val="both"/>
        <w:rPr>
          <w:rFonts w:ascii="Franklin Gothic Book" w:eastAsiaTheme="minorEastAsia" w:hAnsi="Franklin Gothic Book" w:cstheme="minorBidi"/>
          <w:sz w:val="22"/>
          <w:szCs w:val="22"/>
          <w:lang w:eastAsia="zh-CN"/>
        </w:rPr>
      </w:pPr>
    </w:p>
    <w:p w14:paraId="3E61BA5C" w14:textId="77777777" w:rsidR="005D46F6" w:rsidRPr="005D46F6" w:rsidRDefault="005D46F6" w:rsidP="004F53FF">
      <w:pPr>
        <w:spacing w:after="120" w:line="300" w:lineRule="atLeast"/>
        <w:contextualSpacing/>
        <w:outlineLvl w:val="3"/>
        <w:rPr>
          <w:rFonts w:ascii="Franklin Gothic Book" w:hAnsi="Franklin Gothic Book"/>
          <w:b/>
          <w:bCs/>
          <w:sz w:val="22"/>
          <w:szCs w:val="22"/>
          <w:bdr w:val="none" w:sz="0" w:space="0" w:color="auto" w:frame="1"/>
          <w:lang w:eastAsia="en-GB"/>
        </w:rPr>
      </w:pPr>
      <w:r w:rsidRPr="005D46F6">
        <w:rPr>
          <w:rFonts w:ascii="Franklin Gothic Book" w:hAnsi="Franklin Gothic Book"/>
          <w:b/>
          <w:bCs/>
          <w:sz w:val="22"/>
          <w:szCs w:val="22"/>
          <w:bdr w:val="none" w:sz="0" w:space="0" w:color="auto" w:frame="1"/>
          <w:lang w:eastAsia="en-GB"/>
        </w:rPr>
        <w:t>I am - Please choose one of the categories below:</w:t>
      </w:r>
    </w:p>
    <w:tbl>
      <w:tblPr>
        <w:tblStyle w:val="TableGrid1"/>
        <w:tblW w:w="0" w:type="auto"/>
        <w:tblLook w:val="04A0" w:firstRow="1" w:lastRow="0" w:firstColumn="1" w:lastColumn="0" w:noHBand="0" w:noVBand="1"/>
      </w:tblPr>
      <w:tblGrid>
        <w:gridCol w:w="4508"/>
        <w:gridCol w:w="4508"/>
      </w:tblGrid>
      <w:tr w:rsidR="005D46F6" w:rsidRPr="005D46F6" w14:paraId="4FB9F870" w14:textId="77777777" w:rsidTr="00AE0945">
        <w:tc>
          <w:tcPr>
            <w:tcW w:w="4508" w:type="dxa"/>
          </w:tcPr>
          <w:p w14:paraId="46372587"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Male</w:t>
            </w:r>
          </w:p>
        </w:tc>
        <w:tc>
          <w:tcPr>
            <w:tcW w:w="4508" w:type="dxa"/>
          </w:tcPr>
          <w:p w14:paraId="4CA7782B"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3C3C95AE" w14:textId="77777777" w:rsidTr="00AE0945">
        <w:tc>
          <w:tcPr>
            <w:tcW w:w="4508" w:type="dxa"/>
          </w:tcPr>
          <w:p w14:paraId="2C7CD354"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Female</w:t>
            </w:r>
          </w:p>
        </w:tc>
        <w:tc>
          <w:tcPr>
            <w:tcW w:w="4508" w:type="dxa"/>
          </w:tcPr>
          <w:p w14:paraId="4BC413E8" w14:textId="684BEDF8"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50CA4A2B" w14:textId="77777777" w:rsidTr="00AE0945">
        <w:tc>
          <w:tcPr>
            <w:tcW w:w="4508" w:type="dxa"/>
          </w:tcPr>
          <w:p w14:paraId="7B470B59"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Non- Binary</w:t>
            </w:r>
          </w:p>
        </w:tc>
        <w:tc>
          <w:tcPr>
            <w:tcW w:w="4508" w:type="dxa"/>
          </w:tcPr>
          <w:p w14:paraId="6F8B5F0C"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4CC924DB" w14:textId="77777777" w:rsidTr="00AE0945">
        <w:tc>
          <w:tcPr>
            <w:tcW w:w="4508" w:type="dxa"/>
          </w:tcPr>
          <w:p w14:paraId="7B8C225E"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Prefer not to say</w:t>
            </w:r>
          </w:p>
        </w:tc>
        <w:tc>
          <w:tcPr>
            <w:tcW w:w="4508" w:type="dxa"/>
          </w:tcPr>
          <w:p w14:paraId="4A0F6CAE"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bl>
    <w:p w14:paraId="5B97B0A3"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lang w:eastAsia="zh-CN"/>
        </w:rPr>
      </w:pPr>
    </w:p>
    <w:p w14:paraId="65603734" w14:textId="77777777" w:rsidR="005D46F6" w:rsidRPr="005D46F6" w:rsidRDefault="005D46F6" w:rsidP="004F53FF">
      <w:pPr>
        <w:spacing w:after="120" w:line="300" w:lineRule="atLeast"/>
        <w:contextualSpacing/>
        <w:outlineLvl w:val="3"/>
        <w:rPr>
          <w:rFonts w:ascii="Franklin Gothic Book" w:hAnsi="Franklin Gothic Book"/>
          <w:b/>
          <w:bCs/>
          <w:sz w:val="22"/>
          <w:szCs w:val="22"/>
          <w:lang w:eastAsia="en-GB"/>
        </w:rPr>
      </w:pPr>
      <w:r w:rsidRPr="005D46F6">
        <w:rPr>
          <w:rFonts w:ascii="Franklin Gothic Book" w:hAnsi="Franklin Gothic Book"/>
          <w:b/>
          <w:bCs/>
          <w:sz w:val="22"/>
          <w:szCs w:val="22"/>
          <w:bdr w:val="none" w:sz="0" w:space="0" w:color="auto" w:frame="1"/>
          <w:lang w:eastAsia="en-GB"/>
        </w:rPr>
        <w:t>Is your gender identity different to the sex you were assumed to be at birth?</w:t>
      </w:r>
      <w:r w:rsidRPr="005D46F6">
        <w:rPr>
          <w:rFonts w:ascii="Franklin Gothic Book" w:hAnsi="Franklin Gothic Book"/>
          <w:b/>
          <w:bCs/>
          <w:sz w:val="22"/>
          <w:szCs w:val="22"/>
          <w:lang w:eastAsia="en-GB"/>
        </w:rPr>
        <w:t xml:space="preserve"> </w:t>
      </w:r>
    </w:p>
    <w:tbl>
      <w:tblPr>
        <w:tblStyle w:val="TableGrid1"/>
        <w:tblW w:w="0" w:type="auto"/>
        <w:tblLook w:val="04A0" w:firstRow="1" w:lastRow="0" w:firstColumn="1" w:lastColumn="0" w:noHBand="0" w:noVBand="1"/>
      </w:tblPr>
      <w:tblGrid>
        <w:gridCol w:w="4508"/>
        <w:gridCol w:w="4508"/>
      </w:tblGrid>
      <w:tr w:rsidR="005D46F6" w:rsidRPr="005D46F6" w14:paraId="0B33DF48" w14:textId="77777777" w:rsidTr="00AE0945">
        <w:tc>
          <w:tcPr>
            <w:tcW w:w="4508" w:type="dxa"/>
          </w:tcPr>
          <w:p w14:paraId="3732A580"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No</w:t>
            </w:r>
          </w:p>
        </w:tc>
        <w:tc>
          <w:tcPr>
            <w:tcW w:w="4508" w:type="dxa"/>
          </w:tcPr>
          <w:p w14:paraId="2D03F0A6" w14:textId="43F538F5"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776348EB" w14:textId="77777777" w:rsidTr="00AE0945">
        <w:tc>
          <w:tcPr>
            <w:tcW w:w="4508" w:type="dxa"/>
          </w:tcPr>
          <w:p w14:paraId="600991DD"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Yes</w:t>
            </w:r>
          </w:p>
        </w:tc>
        <w:tc>
          <w:tcPr>
            <w:tcW w:w="4508" w:type="dxa"/>
          </w:tcPr>
          <w:p w14:paraId="6A2DBAC7"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5CA0DF34" w14:textId="77777777" w:rsidTr="00AE0945">
        <w:tc>
          <w:tcPr>
            <w:tcW w:w="4508" w:type="dxa"/>
          </w:tcPr>
          <w:p w14:paraId="36F15D67"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Prefer not to say</w:t>
            </w:r>
          </w:p>
        </w:tc>
        <w:tc>
          <w:tcPr>
            <w:tcW w:w="4508" w:type="dxa"/>
          </w:tcPr>
          <w:p w14:paraId="6498FFF9"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bl>
    <w:p w14:paraId="229FAF60"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lang w:eastAsia="zh-CN"/>
        </w:rPr>
      </w:pPr>
    </w:p>
    <w:p w14:paraId="6317B56A" w14:textId="77777777" w:rsidR="005D46F6" w:rsidRPr="005D46F6" w:rsidRDefault="005D46F6" w:rsidP="004F53FF">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lang w:eastAsia="zh-CN"/>
        </w:rPr>
      </w:pPr>
      <w:r w:rsidRPr="005D46F6">
        <w:rPr>
          <w:rFonts w:ascii="Franklin Gothic Book" w:eastAsiaTheme="minorEastAsia" w:hAnsi="Franklin Gothic Book" w:cstheme="minorBidi"/>
          <w:b/>
          <w:bCs/>
          <w:sz w:val="22"/>
          <w:szCs w:val="22"/>
          <w:lang w:eastAsia="zh-CN"/>
        </w:rPr>
        <w:t>Please choose your age range:</w:t>
      </w:r>
    </w:p>
    <w:tbl>
      <w:tblPr>
        <w:tblStyle w:val="TableGrid1"/>
        <w:tblW w:w="0" w:type="auto"/>
        <w:tblLook w:val="04A0" w:firstRow="1" w:lastRow="0" w:firstColumn="1" w:lastColumn="0" w:noHBand="0" w:noVBand="1"/>
      </w:tblPr>
      <w:tblGrid>
        <w:gridCol w:w="4508"/>
        <w:gridCol w:w="4508"/>
      </w:tblGrid>
      <w:tr w:rsidR="005D46F6" w:rsidRPr="005D46F6" w14:paraId="221E4B01" w14:textId="77777777" w:rsidTr="00AE0945">
        <w:tc>
          <w:tcPr>
            <w:tcW w:w="4508" w:type="dxa"/>
          </w:tcPr>
          <w:p w14:paraId="1F977E8C"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Under 19</w:t>
            </w:r>
          </w:p>
        </w:tc>
        <w:tc>
          <w:tcPr>
            <w:tcW w:w="4508" w:type="dxa"/>
          </w:tcPr>
          <w:p w14:paraId="11DE8EF0"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2E8A8AFB" w14:textId="77777777" w:rsidTr="00AE0945">
        <w:tc>
          <w:tcPr>
            <w:tcW w:w="4508" w:type="dxa"/>
          </w:tcPr>
          <w:p w14:paraId="7F303994"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20-34</w:t>
            </w:r>
          </w:p>
        </w:tc>
        <w:tc>
          <w:tcPr>
            <w:tcW w:w="4508" w:type="dxa"/>
          </w:tcPr>
          <w:p w14:paraId="781DE942"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7065C841" w14:textId="77777777" w:rsidTr="00AE0945">
        <w:tc>
          <w:tcPr>
            <w:tcW w:w="4508" w:type="dxa"/>
          </w:tcPr>
          <w:p w14:paraId="1402785B"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35-49</w:t>
            </w:r>
          </w:p>
        </w:tc>
        <w:tc>
          <w:tcPr>
            <w:tcW w:w="4508" w:type="dxa"/>
          </w:tcPr>
          <w:p w14:paraId="3DD0053D" w14:textId="3196DE21"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060E145B" w14:textId="77777777" w:rsidTr="00AE0945">
        <w:tc>
          <w:tcPr>
            <w:tcW w:w="4508" w:type="dxa"/>
          </w:tcPr>
          <w:p w14:paraId="0BC05051"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50-64</w:t>
            </w:r>
          </w:p>
        </w:tc>
        <w:tc>
          <w:tcPr>
            <w:tcW w:w="4508" w:type="dxa"/>
          </w:tcPr>
          <w:p w14:paraId="6BD5D9B6"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00358521" w14:textId="77777777" w:rsidTr="00AE0945">
        <w:tc>
          <w:tcPr>
            <w:tcW w:w="4508" w:type="dxa"/>
          </w:tcPr>
          <w:p w14:paraId="652F96A3"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65-74</w:t>
            </w:r>
          </w:p>
        </w:tc>
        <w:tc>
          <w:tcPr>
            <w:tcW w:w="4508" w:type="dxa"/>
          </w:tcPr>
          <w:p w14:paraId="6DB2D22A"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0B8982FB" w14:textId="77777777" w:rsidTr="00AE0945">
        <w:tc>
          <w:tcPr>
            <w:tcW w:w="4508" w:type="dxa"/>
          </w:tcPr>
          <w:p w14:paraId="2040FDCF"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75+</w:t>
            </w:r>
          </w:p>
        </w:tc>
        <w:tc>
          <w:tcPr>
            <w:tcW w:w="4508" w:type="dxa"/>
          </w:tcPr>
          <w:p w14:paraId="7855B83A"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r w:rsidR="005D46F6" w:rsidRPr="005D46F6" w14:paraId="4909B2D3" w14:textId="77777777" w:rsidTr="00AE0945">
        <w:tc>
          <w:tcPr>
            <w:tcW w:w="4508" w:type="dxa"/>
          </w:tcPr>
          <w:p w14:paraId="35729F0A"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Prefer not to say</w:t>
            </w:r>
          </w:p>
        </w:tc>
        <w:tc>
          <w:tcPr>
            <w:tcW w:w="4508" w:type="dxa"/>
          </w:tcPr>
          <w:p w14:paraId="094C23E5"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rPr>
            </w:pPr>
          </w:p>
        </w:tc>
      </w:tr>
    </w:tbl>
    <w:p w14:paraId="141E300E" w14:textId="77777777" w:rsidR="005D46F6" w:rsidRPr="005D46F6" w:rsidRDefault="005D46F6" w:rsidP="005D46F6">
      <w:pPr>
        <w:overflowPunct w:val="0"/>
        <w:autoSpaceDE w:val="0"/>
        <w:autoSpaceDN w:val="0"/>
        <w:adjustRightInd w:val="0"/>
        <w:spacing w:after="160" w:line="259" w:lineRule="auto"/>
        <w:textAlignment w:val="baseline"/>
        <w:rPr>
          <w:rFonts w:ascii="Franklin Gothic Book" w:eastAsiaTheme="minorEastAsia" w:hAnsi="Franklin Gothic Book" w:cstheme="minorBidi"/>
          <w:b/>
          <w:bCs/>
          <w:sz w:val="22"/>
          <w:szCs w:val="22"/>
          <w:lang w:eastAsia="zh-CN"/>
        </w:rPr>
      </w:pPr>
    </w:p>
    <w:p w14:paraId="7DB056F5" w14:textId="77777777" w:rsidR="005D46F6" w:rsidRPr="005D46F6" w:rsidRDefault="005D46F6" w:rsidP="005D46F6">
      <w:pPr>
        <w:spacing w:after="160" w:line="259" w:lineRule="auto"/>
        <w:rPr>
          <w:rFonts w:ascii="Franklin Gothic Book" w:eastAsiaTheme="minorEastAsia" w:hAnsi="Franklin Gothic Book" w:cstheme="minorBidi"/>
          <w:sz w:val="22"/>
          <w:szCs w:val="22"/>
          <w:lang w:eastAsia="zh-CN"/>
        </w:rPr>
      </w:pPr>
    </w:p>
    <w:p w14:paraId="7104EB3D" w14:textId="77777777" w:rsidR="005D46F6" w:rsidRPr="005D46F6" w:rsidRDefault="005D46F6" w:rsidP="004F53FF">
      <w:pPr>
        <w:overflowPunct w:val="0"/>
        <w:autoSpaceDE w:val="0"/>
        <w:autoSpaceDN w:val="0"/>
        <w:adjustRightInd w:val="0"/>
        <w:spacing w:after="120" w:line="259" w:lineRule="auto"/>
        <w:contextualSpacing/>
        <w:textAlignment w:val="baseline"/>
        <w:rPr>
          <w:rFonts w:ascii="Franklin Gothic Book" w:eastAsia="Calibri" w:hAnsi="Franklin Gothic Book"/>
          <w:b/>
          <w:bCs/>
          <w:sz w:val="22"/>
          <w:szCs w:val="22"/>
        </w:rPr>
      </w:pPr>
      <w:r w:rsidRPr="005D46F6">
        <w:rPr>
          <w:rFonts w:ascii="Franklin Gothic Book" w:eastAsia="Calibri" w:hAnsi="Franklin Gothic Book"/>
          <w:b/>
          <w:bCs/>
          <w:sz w:val="22"/>
          <w:szCs w:val="22"/>
        </w:rPr>
        <w:t>How would you describe your ethnic origin? Please choose one of the options in the list below:</w:t>
      </w:r>
    </w:p>
    <w:tbl>
      <w:tblPr>
        <w:tblStyle w:val="TableGrid1"/>
        <w:tblW w:w="0" w:type="auto"/>
        <w:tblLook w:val="04A0" w:firstRow="1" w:lastRow="0" w:firstColumn="1" w:lastColumn="0" w:noHBand="0" w:noVBand="1"/>
      </w:tblPr>
      <w:tblGrid>
        <w:gridCol w:w="4508"/>
        <w:gridCol w:w="4508"/>
      </w:tblGrid>
      <w:tr w:rsidR="005D46F6" w:rsidRPr="005D46F6" w14:paraId="27707652" w14:textId="77777777" w:rsidTr="00AE0945">
        <w:tc>
          <w:tcPr>
            <w:tcW w:w="4508" w:type="dxa"/>
          </w:tcPr>
          <w:p w14:paraId="64C17546"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White British</w:t>
            </w:r>
          </w:p>
        </w:tc>
        <w:tc>
          <w:tcPr>
            <w:tcW w:w="4508" w:type="dxa"/>
          </w:tcPr>
          <w:p w14:paraId="6CBCF0D8" w14:textId="03D46AA3"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5F4566D7" w14:textId="77777777" w:rsidTr="00AE0945">
        <w:tc>
          <w:tcPr>
            <w:tcW w:w="4508" w:type="dxa"/>
          </w:tcPr>
          <w:p w14:paraId="2077F857"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White Irish</w:t>
            </w:r>
          </w:p>
        </w:tc>
        <w:tc>
          <w:tcPr>
            <w:tcW w:w="4508" w:type="dxa"/>
          </w:tcPr>
          <w:p w14:paraId="357EDF33" w14:textId="070BB01B"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788D4AA7" w14:textId="77777777" w:rsidTr="00AE0945">
        <w:tc>
          <w:tcPr>
            <w:tcW w:w="4508" w:type="dxa"/>
          </w:tcPr>
          <w:p w14:paraId="0487329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White Gypsy or Irish Traveller</w:t>
            </w:r>
          </w:p>
        </w:tc>
        <w:tc>
          <w:tcPr>
            <w:tcW w:w="4508" w:type="dxa"/>
          </w:tcPr>
          <w:p w14:paraId="51AD1862"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5DE0339E" w14:textId="77777777" w:rsidTr="00AE0945">
        <w:tc>
          <w:tcPr>
            <w:tcW w:w="4508" w:type="dxa"/>
          </w:tcPr>
          <w:p w14:paraId="5F75EDD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Any Other White background</w:t>
            </w:r>
          </w:p>
        </w:tc>
        <w:tc>
          <w:tcPr>
            <w:tcW w:w="4508" w:type="dxa"/>
          </w:tcPr>
          <w:p w14:paraId="4A313C39"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6C1866CC" w14:textId="77777777" w:rsidTr="00AE0945">
        <w:tc>
          <w:tcPr>
            <w:tcW w:w="4508" w:type="dxa"/>
          </w:tcPr>
          <w:p w14:paraId="7D29173A"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Mixed White and Black African</w:t>
            </w:r>
          </w:p>
        </w:tc>
        <w:tc>
          <w:tcPr>
            <w:tcW w:w="4508" w:type="dxa"/>
          </w:tcPr>
          <w:p w14:paraId="2C6CFC5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03D6AC7A" w14:textId="77777777" w:rsidTr="00AE0945">
        <w:tc>
          <w:tcPr>
            <w:tcW w:w="4508" w:type="dxa"/>
          </w:tcPr>
          <w:p w14:paraId="7F2C82DD"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Mixed White and Black Caribbean</w:t>
            </w:r>
          </w:p>
        </w:tc>
        <w:tc>
          <w:tcPr>
            <w:tcW w:w="4508" w:type="dxa"/>
          </w:tcPr>
          <w:p w14:paraId="69A541B5"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115867C8" w14:textId="77777777" w:rsidTr="00AE0945">
        <w:tc>
          <w:tcPr>
            <w:tcW w:w="4508" w:type="dxa"/>
          </w:tcPr>
          <w:p w14:paraId="5DA3712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Mixed White and Asian</w:t>
            </w:r>
          </w:p>
        </w:tc>
        <w:tc>
          <w:tcPr>
            <w:tcW w:w="4508" w:type="dxa"/>
          </w:tcPr>
          <w:p w14:paraId="6237CA4A"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26C66A31" w14:textId="77777777" w:rsidTr="00AE0945">
        <w:tc>
          <w:tcPr>
            <w:tcW w:w="4508" w:type="dxa"/>
          </w:tcPr>
          <w:p w14:paraId="0792108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Any other Mixed/Multiple ethnic background</w:t>
            </w:r>
          </w:p>
        </w:tc>
        <w:tc>
          <w:tcPr>
            <w:tcW w:w="4508" w:type="dxa"/>
          </w:tcPr>
          <w:p w14:paraId="09915068"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208D57B7" w14:textId="77777777" w:rsidTr="00AE0945">
        <w:tc>
          <w:tcPr>
            <w:tcW w:w="4508" w:type="dxa"/>
          </w:tcPr>
          <w:p w14:paraId="24E4AD6C"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Asian/Asian British Indian</w:t>
            </w:r>
          </w:p>
        </w:tc>
        <w:tc>
          <w:tcPr>
            <w:tcW w:w="4508" w:type="dxa"/>
          </w:tcPr>
          <w:p w14:paraId="73DDD6F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19DFD662" w14:textId="77777777" w:rsidTr="00AE0945">
        <w:tc>
          <w:tcPr>
            <w:tcW w:w="4508" w:type="dxa"/>
          </w:tcPr>
          <w:p w14:paraId="696ADD1F"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Asian/Asian British Bangladeshi</w:t>
            </w:r>
          </w:p>
        </w:tc>
        <w:tc>
          <w:tcPr>
            <w:tcW w:w="4508" w:type="dxa"/>
          </w:tcPr>
          <w:p w14:paraId="43B1DFB4"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14242329" w14:textId="77777777" w:rsidTr="00AE0945">
        <w:tc>
          <w:tcPr>
            <w:tcW w:w="4508" w:type="dxa"/>
          </w:tcPr>
          <w:p w14:paraId="3B3026D9"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Asian/Asian British Pakistani</w:t>
            </w:r>
          </w:p>
        </w:tc>
        <w:tc>
          <w:tcPr>
            <w:tcW w:w="4508" w:type="dxa"/>
          </w:tcPr>
          <w:p w14:paraId="414F23F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578F6451" w14:textId="77777777" w:rsidTr="00AE0945">
        <w:tc>
          <w:tcPr>
            <w:tcW w:w="4508" w:type="dxa"/>
          </w:tcPr>
          <w:p w14:paraId="4965A09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Asian/Asian British Chinese</w:t>
            </w:r>
          </w:p>
        </w:tc>
        <w:tc>
          <w:tcPr>
            <w:tcW w:w="4508" w:type="dxa"/>
          </w:tcPr>
          <w:p w14:paraId="5ACF237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031D9070" w14:textId="77777777" w:rsidTr="00AE0945">
        <w:tc>
          <w:tcPr>
            <w:tcW w:w="4508" w:type="dxa"/>
          </w:tcPr>
          <w:p w14:paraId="33084F18"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Any other Asian Background</w:t>
            </w:r>
          </w:p>
        </w:tc>
        <w:tc>
          <w:tcPr>
            <w:tcW w:w="4508" w:type="dxa"/>
          </w:tcPr>
          <w:p w14:paraId="60CF132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045FA3AE" w14:textId="77777777" w:rsidTr="00AE0945">
        <w:tc>
          <w:tcPr>
            <w:tcW w:w="4508" w:type="dxa"/>
          </w:tcPr>
          <w:p w14:paraId="203ADC0D"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Black/Black British African</w:t>
            </w:r>
          </w:p>
        </w:tc>
        <w:tc>
          <w:tcPr>
            <w:tcW w:w="4508" w:type="dxa"/>
          </w:tcPr>
          <w:p w14:paraId="0D189D85"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3979664E" w14:textId="77777777" w:rsidTr="00AE0945">
        <w:tc>
          <w:tcPr>
            <w:tcW w:w="4508" w:type="dxa"/>
          </w:tcPr>
          <w:p w14:paraId="6416EBB4"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Black/Black British Caribbean</w:t>
            </w:r>
          </w:p>
        </w:tc>
        <w:tc>
          <w:tcPr>
            <w:tcW w:w="4508" w:type="dxa"/>
          </w:tcPr>
          <w:p w14:paraId="5E5D39A5"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26B35766" w14:textId="77777777" w:rsidTr="00AE0945">
        <w:tc>
          <w:tcPr>
            <w:tcW w:w="4508" w:type="dxa"/>
          </w:tcPr>
          <w:p w14:paraId="01567F61"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Any other Black/African/Caribbean background</w:t>
            </w:r>
          </w:p>
        </w:tc>
        <w:tc>
          <w:tcPr>
            <w:tcW w:w="4508" w:type="dxa"/>
          </w:tcPr>
          <w:p w14:paraId="6E6152D3"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480113CB" w14:textId="77777777" w:rsidTr="00AE0945">
        <w:tc>
          <w:tcPr>
            <w:tcW w:w="4508" w:type="dxa"/>
          </w:tcPr>
          <w:p w14:paraId="492CB4E7"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Arab</w:t>
            </w:r>
          </w:p>
        </w:tc>
        <w:tc>
          <w:tcPr>
            <w:tcW w:w="4508" w:type="dxa"/>
          </w:tcPr>
          <w:p w14:paraId="5324DB62"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3DF29150" w14:textId="77777777" w:rsidTr="00AE0945">
        <w:tc>
          <w:tcPr>
            <w:tcW w:w="4508" w:type="dxa"/>
          </w:tcPr>
          <w:p w14:paraId="6C6140BD"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Latin American</w:t>
            </w:r>
          </w:p>
        </w:tc>
        <w:tc>
          <w:tcPr>
            <w:tcW w:w="4508" w:type="dxa"/>
          </w:tcPr>
          <w:p w14:paraId="69FD856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0AC501E9" w14:textId="77777777" w:rsidTr="00AE0945">
        <w:tc>
          <w:tcPr>
            <w:tcW w:w="4508" w:type="dxa"/>
          </w:tcPr>
          <w:p w14:paraId="1DBD70F2"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Any other ethnic group</w:t>
            </w:r>
          </w:p>
        </w:tc>
        <w:tc>
          <w:tcPr>
            <w:tcW w:w="4508" w:type="dxa"/>
          </w:tcPr>
          <w:p w14:paraId="07A2C75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r w:rsidR="005D46F6" w:rsidRPr="005D46F6" w14:paraId="539E9688" w14:textId="77777777" w:rsidTr="00AE0945">
        <w:tc>
          <w:tcPr>
            <w:tcW w:w="4508" w:type="dxa"/>
          </w:tcPr>
          <w:p w14:paraId="42E703D0"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Prefer not to say</w:t>
            </w:r>
          </w:p>
        </w:tc>
        <w:tc>
          <w:tcPr>
            <w:tcW w:w="4508" w:type="dxa"/>
          </w:tcPr>
          <w:p w14:paraId="338A16EF"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rPr>
            </w:pPr>
          </w:p>
        </w:tc>
      </w:tr>
    </w:tbl>
    <w:p w14:paraId="0601B2BB" w14:textId="77777777" w:rsidR="005D46F6" w:rsidRPr="005D46F6" w:rsidRDefault="005D46F6" w:rsidP="005D46F6">
      <w:pPr>
        <w:spacing w:after="160" w:line="259" w:lineRule="auto"/>
        <w:rPr>
          <w:rFonts w:ascii="Franklin Gothic Book" w:eastAsiaTheme="minorEastAsia" w:hAnsi="Franklin Gothic Book" w:cs="Tahoma"/>
          <w:bCs/>
          <w:color w:val="000000"/>
          <w:sz w:val="22"/>
          <w:szCs w:val="22"/>
          <w:lang w:eastAsia="zh-CN"/>
        </w:rPr>
      </w:pPr>
    </w:p>
    <w:p w14:paraId="0A3262D0" w14:textId="77777777" w:rsidR="005D46F6" w:rsidRPr="005D46F6" w:rsidRDefault="005D46F6" w:rsidP="004F53FF">
      <w:pPr>
        <w:spacing w:after="120" w:line="300" w:lineRule="atLeast"/>
        <w:contextualSpacing/>
        <w:outlineLvl w:val="3"/>
        <w:rPr>
          <w:rFonts w:ascii="Franklin Gothic Book" w:hAnsi="Franklin Gothic Book"/>
          <w:b/>
          <w:bCs/>
          <w:sz w:val="22"/>
          <w:szCs w:val="22"/>
          <w:lang w:eastAsia="en-GB"/>
        </w:rPr>
      </w:pPr>
      <w:r w:rsidRPr="005D46F6">
        <w:rPr>
          <w:rFonts w:ascii="Franklin Gothic Book" w:hAnsi="Franklin Gothic Book"/>
          <w:b/>
          <w:bCs/>
          <w:sz w:val="22"/>
          <w:szCs w:val="22"/>
          <w:bdr w:val="none" w:sz="0" w:space="0" w:color="auto" w:frame="1"/>
          <w:lang w:eastAsia="en-GB"/>
        </w:rPr>
        <w:t>Which of the following options best describes how you think of yourself?</w:t>
      </w:r>
      <w:r w:rsidRPr="005D46F6">
        <w:rPr>
          <w:rFonts w:ascii="Franklin Gothic Book" w:hAnsi="Franklin Gothic Book"/>
          <w:b/>
          <w:bCs/>
          <w:sz w:val="22"/>
          <w:szCs w:val="22"/>
          <w:lang w:eastAsia="en-GB"/>
        </w:rPr>
        <w:t xml:space="preserve"> </w:t>
      </w:r>
    </w:p>
    <w:tbl>
      <w:tblPr>
        <w:tblStyle w:val="TableGrid1"/>
        <w:tblW w:w="0" w:type="auto"/>
        <w:tblLook w:val="04A0" w:firstRow="1" w:lastRow="0" w:firstColumn="1" w:lastColumn="0" w:noHBand="0" w:noVBand="1"/>
      </w:tblPr>
      <w:tblGrid>
        <w:gridCol w:w="4508"/>
        <w:gridCol w:w="4508"/>
      </w:tblGrid>
      <w:tr w:rsidR="005D46F6" w:rsidRPr="005D46F6" w14:paraId="27FBB308" w14:textId="77777777" w:rsidTr="00AE0945">
        <w:tc>
          <w:tcPr>
            <w:tcW w:w="4508" w:type="dxa"/>
          </w:tcPr>
          <w:p w14:paraId="4A0585DA"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Bisexual</w:t>
            </w:r>
          </w:p>
        </w:tc>
        <w:tc>
          <w:tcPr>
            <w:tcW w:w="4508" w:type="dxa"/>
          </w:tcPr>
          <w:p w14:paraId="50ECD030"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p>
        </w:tc>
      </w:tr>
      <w:tr w:rsidR="005D46F6" w:rsidRPr="005D46F6" w14:paraId="146B0C6B" w14:textId="77777777" w:rsidTr="00AE0945">
        <w:tc>
          <w:tcPr>
            <w:tcW w:w="4508" w:type="dxa"/>
          </w:tcPr>
          <w:p w14:paraId="7E0FFB77"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Gay Man</w:t>
            </w:r>
          </w:p>
        </w:tc>
        <w:tc>
          <w:tcPr>
            <w:tcW w:w="4508" w:type="dxa"/>
          </w:tcPr>
          <w:p w14:paraId="462F01F6"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p>
        </w:tc>
      </w:tr>
      <w:tr w:rsidR="005D46F6" w:rsidRPr="005D46F6" w14:paraId="30BC738D" w14:textId="77777777" w:rsidTr="00AE0945">
        <w:tc>
          <w:tcPr>
            <w:tcW w:w="4508" w:type="dxa"/>
          </w:tcPr>
          <w:p w14:paraId="69C81460"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Gay Woman/Lesbian</w:t>
            </w:r>
          </w:p>
        </w:tc>
        <w:tc>
          <w:tcPr>
            <w:tcW w:w="4508" w:type="dxa"/>
          </w:tcPr>
          <w:p w14:paraId="3BC286DC"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p>
        </w:tc>
      </w:tr>
      <w:tr w:rsidR="005D46F6" w:rsidRPr="005D46F6" w14:paraId="65CE015B" w14:textId="77777777" w:rsidTr="00AE0945">
        <w:tc>
          <w:tcPr>
            <w:tcW w:w="4508" w:type="dxa"/>
          </w:tcPr>
          <w:p w14:paraId="48A9A297"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Heterosexual/Straight</w:t>
            </w:r>
          </w:p>
        </w:tc>
        <w:tc>
          <w:tcPr>
            <w:tcW w:w="4508" w:type="dxa"/>
          </w:tcPr>
          <w:p w14:paraId="2ECF67CD"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p>
        </w:tc>
      </w:tr>
      <w:tr w:rsidR="005D46F6" w:rsidRPr="005D46F6" w14:paraId="7C22991C" w14:textId="77777777" w:rsidTr="00AE0945">
        <w:tc>
          <w:tcPr>
            <w:tcW w:w="4508" w:type="dxa"/>
          </w:tcPr>
          <w:p w14:paraId="2B16F0C1"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Queer</w:t>
            </w:r>
          </w:p>
        </w:tc>
        <w:tc>
          <w:tcPr>
            <w:tcW w:w="4508" w:type="dxa"/>
          </w:tcPr>
          <w:p w14:paraId="2A1ED6C9"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p>
        </w:tc>
      </w:tr>
      <w:tr w:rsidR="005D46F6" w:rsidRPr="005D46F6" w14:paraId="4BB52D45" w14:textId="77777777" w:rsidTr="00AE0945">
        <w:tc>
          <w:tcPr>
            <w:tcW w:w="4508" w:type="dxa"/>
          </w:tcPr>
          <w:p w14:paraId="5658BAEF"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Theme="minorEastAsia" w:hAnsi="Franklin Gothic Book" w:cstheme="minorBidi"/>
                <w:sz w:val="22"/>
                <w:szCs w:val="22"/>
              </w:rPr>
              <w:t>Prefer not to say</w:t>
            </w:r>
          </w:p>
        </w:tc>
        <w:tc>
          <w:tcPr>
            <w:tcW w:w="4508" w:type="dxa"/>
          </w:tcPr>
          <w:p w14:paraId="25085518" w14:textId="675F0146" w:rsidR="005D46F6" w:rsidRPr="005D46F6" w:rsidRDefault="005D46F6" w:rsidP="005D46F6">
            <w:pPr>
              <w:spacing w:after="160" w:line="259" w:lineRule="auto"/>
              <w:rPr>
                <w:rFonts w:ascii="Franklin Gothic Book" w:eastAsiaTheme="minorEastAsia" w:hAnsi="Franklin Gothic Book" w:cstheme="minorBidi"/>
                <w:sz w:val="22"/>
                <w:szCs w:val="22"/>
              </w:rPr>
            </w:pPr>
          </w:p>
        </w:tc>
      </w:tr>
    </w:tbl>
    <w:p w14:paraId="009688B6" w14:textId="4F620406" w:rsidR="00663E9E" w:rsidRDefault="00663E9E" w:rsidP="005D46F6">
      <w:pPr>
        <w:spacing w:after="160" w:line="259" w:lineRule="auto"/>
        <w:rPr>
          <w:rFonts w:ascii="Franklin Gothic Book" w:eastAsiaTheme="minorEastAsia" w:hAnsi="Franklin Gothic Book" w:cstheme="minorBidi"/>
          <w:sz w:val="22"/>
          <w:szCs w:val="22"/>
          <w:lang w:eastAsia="zh-CN"/>
        </w:rPr>
      </w:pPr>
    </w:p>
    <w:p w14:paraId="49F05134" w14:textId="77777777" w:rsidR="00663E9E" w:rsidRDefault="00663E9E">
      <w:pPr>
        <w:spacing w:after="160" w:line="259" w:lineRule="auto"/>
        <w:rPr>
          <w:rFonts w:ascii="Franklin Gothic Book" w:eastAsiaTheme="minorEastAsia" w:hAnsi="Franklin Gothic Book" w:cstheme="minorBidi"/>
          <w:sz w:val="22"/>
          <w:szCs w:val="22"/>
          <w:lang w:eastAsia="zh-CN"/>
        </w:rPr>
      </w:pPr>
    </w:p>
    <w:p w14:paraId="236823F0" w14:textId="77777777" w:rsidR="00663E9E" w:rsidRPr="005D46F6" w:rsidRDefault="00663E9E" w:rsidP="00663E9E">
      <w:pPr>
        <w:spacing w:after="160" w:line="300" w:lineRule="atLeast"/>
        <w:contextualSpacing/>
        <w:outlineLvl w:val="3"/>
        <w:rPr>
          <w:rFonts w:ascii="Franklin Gothic Book" w:hAnsi="Franklin Gothic Book"/>
          <w:b/>
          <w:bCs/>
          <w:sz w:val="22"/>
          <w:szCs w:val="22"/>
          <w:lang w:eastAsia="en-GB"/>
        </w:rPr>
      </w:pPr>
      <w:r w:rsidRPr="005D46F6">
        <w:rPr>
          <w:rFonts w:ascii="Franklin Gothic Book" w:hAnsi="Franklin Gothic Book"/>
          <w:b/>
          <w:bCs/>
          <w:sz w:val="22"/>
          <w:szCs w:val="22"/>
          <w:bdr w:val="none" w:sz="0" w:space="0" w:color="auto" w:frame="1"/>
          <w:lang w:eastAsia="en-GB"/>
        </w:rPr>
        <w:lastRenderedPageBreak/>
        <w:t>Do you consider yourself to have a long-term health condition, impairment or disability?</w:t>
      </w:r>
      <w:r w:rsidRPr="005D46F6">
        <w:rPr>
          <w:rFonts w:ascii="Franklin Gothic Book" w:hAnsi="Franklin Gothic Book"/>
          <w:b/>
          <w:bCs/>
          <w:sz w:val="22"/>
          <w:szCs w:val="22"/>
          <w:lang w:eastAsia="en-GB"/>
        </w:rPr>
        <w:t xml:space="preserve"> </w:t>
      </w:r>
    </w:p>
    <w:tbl>
      <w:tblPr>
        <w:tblStyle w:val="TableGrid1"/>
        <w:tblW w:w="0" w:type="auto"/>
        <w:tblLook w:val="04A0" w:firstRow="1" w:lastRow="0" w:firstColumn="1" w:lastColumn="0" w:noHBand="0" w:noVBand="1"/>
      </w:tblPr>
      <w:tblGrid>
        <w:gridCol w:w="4508"/>
        <w:gridCol w:w="4508"/>
      </w:tblGrid>
      <w:tr w:rsidR="00663E9E" w:rsidRPr="005D46F6" w14:paraId="57A0CD86" w14:textId="77777777" w:rsidTr="00AE0945">
        <w:tc>
          <w:tcPr>
            <w:tcW w:w="4508" w:type="dxa"/>
          </w:tcPr>
          <w:p w14:paraId="6D37852D"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No</w:t>
            </w:r>
          </w:p>
        </w:tc>
        <w:tc>
          <w:tcPr>
            <w:tcW w:w="4508" w:type="dxa"/>
          </w:tcPr>
          <w:p w14:paraId="05FD0B22"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3E3E190A" w14:textId="77777777" w:rsidTr="00AE0945">
        <w:tc>
          <w:tcPr>
            <w:tcW w:w="4508" w:type="dxa"/>
          </w:tcPr>
          <w:p w14:paraId="4EF97408"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Visual impairment/blind</w:t>
            </w:r>
          </w:p>
        </w:tc>
        <w:tc>
          <w:tcPr>
            <w:tcW w:w="4508" w:type="dxa"/>
          </w:tcPr>
          <w:p w14:paraId="52E53564"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7E621CA8" w14:textId="77777777" w:rsidTr="00AE0945">
        <w:tc>
          <w:tcPr>
            <w:tcW w:w="4508" w:type="dxa"/>
          </w:tcPr>
          <w:p w14:paraId="6F537B0F"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Hearing impairment/deaf</w:t>
            </w:r>
          </w:p>
        </w:tc>
        <w:tc>
          <w:tcPr>
            <w:tcW w:w="4508" w:type="dxa"/>
          </w:tcPr>
          <w:p w14:paraId="70A4D3E6"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79F5E978" w14:textId="77777777" w:rsidTr="00AE0945">
        <w:tc>
          <w:tcPr>
            <w:tcW w:w="4508" w:type="dxa"/>
          </w:tcPr>
          <w:p w14:paraId="14F24DD9"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Physical disabilities</w:t>
            </w:r>
          </w:p>
        </w:tc>
        <w:tc>
          <w:tcPr>
            <w:tcW w:w="4508" w:type="dxa"/>
          </w:tcPr>
          <w:p w14:paraId="2EA13834"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27F49F04" w14:textId="77777777" w:rsidTr="00AE0945">
        <w:tc>
          <w:tcPr>
            <w:tcW w:w="4508" w:type="dxa"/>
          </w:tcPr>
          <w:p w14:paraId="6A0AA4D7"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Cognitive or learning disabilities</w:t>
            </w:r>
          </w:p>
        </w:tc>
        <w:tc>
          <w:tcPr>
            <w:tcW w:w="4508" w:type="dxa"/>
          </w:tcPr>
          <w:p w14:paraId="3562BCE0" w14:textId="42C0C55A"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3A239655" w14:textId="77777777" w:rsidTr="00AE0945">
        <w:tc>
          <w:tcPr>
            <w:tcW w:w="4508" w:type="dxa"/>
          </w:tcPr>
          <w:p w14:paraId="6E85146C"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Mental health condition</w:t>
            </w:r>
          </w:p>
        </w:tc>
        <w:tc>
          <w:tcPr>
            <w:tcW w:w="4508" w:type="dxa"/>
          </w:tcPr>
          <w:p w14:paraId="026D6761"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2A05436F" w14:textId="77777777" w:rsidTr="00AE0945">
        <w:tc>
          <w:tcPr>
            <w:tcW w:w="4508" w:type="dxa"/>
          </w:tcPr>
          <w:p w14:paraId="024B072A"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Yes- Any other long-term/ chronic condition</w:t>
            </w:r>
          </w:p>
        </w:tc>
        <w:tc>
          <w:tcPr>
            <w:tcW w:w="4508" w:type="dxa"/>
          </w:tcPr>
          <w:p w14:paraId="135E76EE"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r w:rsidR="00663E9E" w:rsidRPr="005D46F6" w14:paraId="6E2B37FF" w14:textId="77777777" w:rsidTr="00AE0945">
        <w:tc>
          <w:tcPr>
            <w:tcW w:w="4508" w:type="dxa"/>
          </w:tcPr>
          <w:p w14:paraId="26F8C1EE"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r w:rsidRPr="005D46F6">
              <w:rPr>
                <w:rFonts w:ascii="Franklin Gothic Book" w:eastAsiaTheme="minorEastAsia" w:hAnsi="Franklin Gothic Book" w:cs="Tahoma"/>
                <w:bCs/>
                <w:color w:val="000000"/>
                <w:sz w:val="22"/>
                <w:szCs w:val="22"/>
              </w:rPr>
              <w:t>Prefer not to say</w:t>
            </w:r>
          </w:p>
        </w:tc>
        <w:tc>
          <w:tcPr>
            <w:tcW w:w="4508" w:type="dxa"/>
          </w:tcPr>
          <w:p w14:paraId="3034A1AD" w14:textId="77777777" w:rsidR="00663E9E" w:rsidRPr="005D46F6" w:rsidRDefault="00663E9E" w:rsidP="00AE0945">
            <w:pPr>
              <w:spacing w:after="160" w:line="259" w:lineRule="auto"/>
              <w:rPr>
                <w:rFonts w:ascii="Franklin Gothic Book" w:eastAsiaTheme="minorEastAsia" w:hAnsi="Franklin Gothic Book" w:cs="Tahoma"/>
                <w:bCs/>
                <w:color w:val="000000"/>
                <w:sz w:val="22"/>
                <w:szCs w:val="22"/>
              </w:rPr>
            </w:pPr>
          </w:p>
        </w:tc>
      </w:tr>
    </w:tbl>
    <w:p w14:paraId="0B101CCA" w14:textId="77777777" w:rsidR="00663E9E" w:rsidRPr="005D46F6" w:rsidRDefault="00663E9E" w:rsidP="00663E9E">
      <w:pPr>
        <w:spacing w:after="160" w:line="259" w:lineRule="auto"/>
        <w:rPr>
          <w:rFonts w:ascii="Franklin Gothic Book" w:eastAsiaTheme="minorEastAsia" w:hAnsi="Franklin Gothic Book" w:cs="Tahoma"/>
          <w:bCs/>
          <w:color w:val="000000"/>
          <w:sz w:val="22"/>
          <w:szCs w:val="22"/>
          <w:lang w:eastAsia="zh-CN"/>
        </w:rPr>
      </w:pPr>
    </w:p>
    <w:p w14:paraId="042D1B46" w14:textId="77777777" w:rsidR="00663E9E" w:rsidRPr="005D46F6" w:rsidRDefault="00663E9E" w:rsidP="00663E9E">
      <w:pPr>
        <w:overflowPunct w:val="0"/>
        <w:autoSpaceDE w:val="0"/>
        <w:autoSpaceDN w:val="0"/>
        <w:adjustRightInd w:val="0"/>
        <w:spacing w:after="160" w:line="259" w:lineRule="auto"/>
        <w:textAlignment w:val="baseline"/>
        <w:rPr>
          <w:rFonts w:ascii="Franklin Gothic Book" w:eastAsiaTheme="minorEastAsia" w:hAnsi="Franklin Gothic Book" w:cs="Tahoma"/>
          <w:bCs/>
          <w:iCs/>
          <w:sz w:val="22"/>
          <w:szCs w:val="22"/>
          <w:lang w:eastAsia="zh-CN"/>
        </w:rPr>
      </w:pPr>
      <w:r w:rsidRPr="005D46F6">
        <w:rPr>
          <w:rFonts w:ascii="Franklin Gothic Book" w:eastAsiaTheme="minorEastAsia" w:hAnsi="Franklin Gothic Book" w:cs="Tahoma"/>
          <w:bCs/>
          <w:iCs/>
          <w:sz w:val="22"/>
          <w:szCs w:val="22"/>
          <w:lang w:eastAsia="zh-CN"/>
        </w:rPr>
        <w:t>If yes, please provide details.</w:t>
      </w:r>
    </w:p>
    <w:p w14:paraId="517BEE26" w14:textId="77777777" w:rsidR="00663E9E" w:rsidRPr="005D46F6" w:rsidRDefault="00663E9E" w:rsidP="00663E9E">
      <w:pPr>
        <w:pBdr>
          <w:bottom w:val="single" w:sz="12" w:space="1" w:color="auto"/>
        </w:pBdr>
        <w:overflowPunct w:val="0"/>
        <w:autoSpaceDE w:val="0"/>
        <w:autoSpaceDN w:val="0"/>
        <w:adjustRightInd w:val="0"/>
        <w:spacing w:after="160" w:line="259" w:lineRule="auto"/>
        <w:ind w:firstLine="720"/>
        <w:textAlignment w:val="baseline"/>
        <w:rPr>
          <w:rFonts w:ascii="Franklin Gothic Book" w:eastAsiaTheme="minorEastAsia" w:hAnsi="Franklin Gothic Book" w:cs="Tahoma"/>
          <w:bCs/>
          <w:i/>
          <w:sz w:val="22"/>
          <w:szCs w:val="22"/>
          <w:lang w:eastAsia="zh-CN"/>
        </w:rPr>
      </w:pPr>
    </w:p>
    <w:p w14:paraId="77887DC7" w14:textId="77777777" w:rsidR="005D46F6" w:rsidRPr="005D46F6" w:rsidRDefault="005D46F6" w:rsidP="004F53FF">
      <w:pPr>
        <w:spacing w:after="120" w:line="270" w:lineRule="atLeast"/>
        <w:contextualSpacing/>
        <w:rPr>
          <w:rFonts w:ascii="Franklin Gothic Book" w:eastAsia="Calibri" w:hAnsi="Franklin Gothic Book"/>
          <w:b/>
          <w:bCs/>
          <w:sz w:val="22"/>
          <w:szCs w:val="22"/>
          <w:bdr w:val="none" w:sz="0" w:space="0" w:color="auto" w:frame="1"/>
        </w:rPr>
      </w:pPr>
      <w:r w:rsidRPr="005D46F6">
        <w:rPr>
          <w:rFonts w:ascii="Franklin Gothic Book" w:eastAsia="Calibri" w:hAnsi="Franklin Gothic Book"/>
          <w:b/>
          <w:bCs/>
          <w:sz w:val="22"/>
          <w:szCs w:val="22"/>
          <w:bdr w:val="none" w:sz="0" w:space="0" w:color="auto" w:frame="1"/>
        </w:rPr>
        <w:t>Please choose the occupation of the main/highest income earner in your household when you were 14?</w:t>
      </w:r>
    </w:p>
    <w:tbl>
      <w:tblPr>
        <w:tblStyle w:val="TableGrid1"/>
        <w:tblW w:w="0" w:type="auto"/>
        <w:tblLook w:val="04A0" w:firstRow="1" w:lastRow="0" w:firstColumn="1" w:lastColumn="0" w:noHBand="0" w:noVBand="1"/>
      </w:tblPr>
      <w:tblGrid>
        <w:gridCol w:w="6232"/>
        <w:gridCol w:w="2784"/>
      </w:tblGrid>
      <w:tr w:rsidR="005D46F6" w:rsidRPr="005D46F6" w14:paraId="50344980" w14:textId="77777777" w:rsidTr="00AE0945">
        <w:tc>
          <w:tcPr>
            <w:tcW w:w="6232" w:type="dxa"/>
          </w:tcPr>
          <w:p w14:paraId="4A4E3563"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Modern Professional Occupations  </w:t>
            </w:r>
          </w:p>
          <w:p w14:paraId="35630363"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teacher/lecturer, nurse, social worker, police officer (sergeant or above), actor, artist, musician</w:t>
            </w:r>
          </w:p>
        </w:tc>
        <w:tc>
          <w:tcPr>
            <w:tcW w:w="2784" w:type="dxa"/>
          </w:tcPr>
          <w:p w14:paraId="3285C070"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45441E22" w14:textId="77777777" w:rsidTr="00AE0945">
        <w:tc>
          <w:tcPr>
            <w:tcW w:w="6232" w:type="dxa"/>
            <w:vAlign w:val="bottom"/>
          </w:tcPr>
          <w:p w14:paraId="00F491EA"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Clerical and Intermediate Occupations  </w:t>
            </w:r>
          </w:p>
          <w:p w14:paraId="418E6C63"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secretary, personal assistant, office clerk, call centre agent, nursery nurse</w:t>
            </w:r>
          </w:p>
        </w:tc>
        <w:tc>
          <w:tcPr>
            <w:tcW w:w="2784" w:type="dxa"/>
          </w:tcPr>
          <w:p w14:paraId="0FE0FC84"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58FA8A4F" w14:textId="77777777" w:rsidTr="00AE0945">
        <w:tc>
          <w:tcPr>
            <w:tcW w:w="6232" w:type="dxa"/>
            <w:vAlign w:val="bottom"/>
          </w:tcPr>
          <w:p w14:paraId="6144D172"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Senior Managers and Administrators  </w:t>
            </w:r>
          </w:p>
          <w:p w14:paraId="2823ED1D"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Usually responsible for planning and organising work for finance such as finance manager, CEO etc.</w:t>
            </w:r>
          </w:p>
        </w:tc>
        <w:tc>
          <w:tcPr>
            <w:tcW w:w="2784" w:type="dxa"/>
          </w:tcPr>
          <w:p w14:paraId="054C3E31"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214A3D59" w14:textId="77777777" w:rsidTr="00AE0945">
        <w:tc>
          <w:tcPr>
            <w:tcW w:w="6232" w:type="dxa"/>
          </w:tcPr>
          <w:p w14:paraId="1E98CE7F"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Technical and Craft Occupations  </w:t>
            </w:r>
          </w:p>
          <w:p w14:paraId="673690C9"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motor mechanic, plumber, electrician, gardener, train driver</w:t>
            </w:r>
          </w:p>
        </w:tc>
        <w:tc>
          <w:tcPr>
            <w:tcW w:w="2784" w:type="dxa"/>
          </w:tcPr>
          <w:p w14:paraId="335D6721"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0F238EE2" w14:textId="77777777" w:rsidTr="00AE0945">
        <w:tc>
          <w:tcPr>
            <w:tcW w:w="6232" w:type="dxa"/>
          </w:tcPr>
          <w:p w14:paraId="38204970"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Semi-Routine Manual and Service Occupations  </w:t>
            </w:r>
          </w:p>
          <w:p w14:paraId="49AE19D0"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postal worker, security guard, caretaker, catering assistant, sales assistant</w:t>
            </w:r>
          </w:p>
        </w:tc>
        <w:tc>
          <w:tcPr>
            <w:tcW w:w="2784" w:type="dxa"/>
          </w:tcPr>
          <w:p w14:paraId="37212F62"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7F40383C" w14:textId="77777777" w:rsidTr="00AE0945">
        <w:tc>
          <w:tcPr>
            <w:tcW w:w="6232" w:type="dxa"/>
          </w:tcPr>
          <w:p w14:paraId="622D2421"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Routine Manual and Service Occupations </w:t>
            </w:r>
          </w:p>
          <w:p w14:paraId="78CFF062"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HGV driver, cleaner, porter, labourer, waiter/waitress, bar staff</w:t>
            </w:r>
          </w:p>
        </w:tc>
        <w:tc>
          <w:tcPr>
            <w:tcW w:w="2784" w:type="dxa"/>
          </w:tcPr>
          <w:p w14:paraId="5C45DD1B"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3B37B13C" w14:textId="77777777" w:rsidTr="00AE0945">
        <w:tc>
          <w:tcPr>
            <w:tcW w:w="6232" w:type="dxa"/>
          </w:tcPr>
          <w:p w14:paraId="5DBA576C"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Middle or Junior Manager  </w:t>
            </w:r>
          </w:p>
          <w:p w14:paraId="50B8AD5D"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office manager, retail manager, bank manager, restaurant manager, publican</w:t>
            </w:r>
          </w:p>
        </w:tc>
        <w:tc>
          <w:tcPr>
            <w:tcW w:w="2784" w:type="dxa"/>
          </w:tcPr>
          <w:p w14:paraId="57DFAE89"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13169142" w14:textId="77777777" w:rsidTr="00AE0945">
        <w:tc>
          <w:tcPr>
            <w:tcW w:w="6232" w:type="dxa"/>
            <w:vAlign w:val="bottom"/>
          </w:tcPr>
          <w:p w14:paraId="6297211D"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Traditional Professional Occupations  </w:t>
            </w:r>
          </w:p>
          <w:p w14:paraId="5ADE38F7"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E.g. solicitor, accountant, medical practitioner, civil/mechanical engineer, scientist</w:t>
            </w:r>
          </w:p>
        </w:tc>
        <w:tc>
          <w:tcPr>
            <w:tcW w:w="2784" w:type="dxa"/>
          </w:tcPr>
          <w:p w14:paraId="1A3C36FF"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3943BC64" w14:textId="77777777" w:rsidTr="00AE0945">
        <w:tc>
          <w:tcPr>
            <w:tcW w:w="6232" w:type="dxa"/>
          </w:tcPr>
          <w:p w14:paraId="63CF426D"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lastRenderedPageBreak/>
              <w:t xml:space="preserve">Short term unemployed  </w:t>
            </w:r>
          </w:p>
          <w:p w14:paraId="21344B4E"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Claimed Jobseeker’s Allowance or earlier unemployment benefit for a year or less</w:t>
            </w:r>
          </w:p>
        </w:tc>
        <w:tc>
          <w:tcPr>
            <w:tcW w:w="2784" w:type="dxa"/>
          </w:tcPr>
          <w:p w14:paraId="6E39C4E7"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66B5AA33" w14:textId="77777777" w:rsidTr="00AE0945">
        <w:tc>
          <w:tcPr>
            <w:tcW w:w="6232" w:type="dxa"/>
            <w:vAlign w:val="bottom"/>
          </w:tcPr>
          <w:p w14:paraId="769F2683" w14:textId="77777777" w:rsidR="005D46F6" w:rsidRPr="005D46F6" w:rsidRDefault="005D46F6" w:rsidP="005D46F6">
            <w:pPr>
              <w:spacing w:after="160" w:line="259" w:lineRule="auto"/>
              <w:rPr>
                <w:rFonts w:ascii="Franklin Gothic Book" w:eastAsiaTheme="minorEastAsia" w:hAnsi="Franklin Gothic Book" w:cstheme="minorBidi"/>
                <w:sz w:val="22"/>
                <w:szCs w:val="22"/>
              </w:rPr>
            </w:pPr>
            <w:r w:rsidRPr="005D46F6">
              <w:rPr>
                <w:rFonts w:ascii="Franklin Gothic Book" w:eastAsia="Calibri" w:hAnsi="Franklin Gothic Book" w:cs="Calibri"/>
                <w:color w:val="000000" w:themeColor="text1"/>
                <w:sz w:val="22"/>
                <w:szCs w:val="22"/>
              </w:rPr>
              <w:t xml:space="preserve">Long term unemployed </w:t>
            </w:r>
          </w:p>
          <w:p w14:paraId="529555CB"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Theme="minorEastAsia" w:hAnsi="Franklin Gothic Book" w:cstheme="minorBidi"/>
                <w:i/>
                <w:iCs/>
                <w:sz w:val="18"/>
                <w:szCs w:val="18"/>
              </w:rPr>
              <w:t>Claimed Jobseeker’s Allowance or earlier unemployment benefit for more than a year</w:t>
            </w:r>
          </w:p>
        </w:tc>
        <w:tc>
          <w:tcPr>
            <w:tcW w:w="2784" w:type="dxa"/>
          </w:tcPr>
          <w:p w14:paraId="46091D4B"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742AD767" w14:textId="77777777" w:rsidTr="00AE0945">
        <w:tc>
          <w:tcPr>
            <w:tcW w:w="6232" w:type="dxa"/>
          </w:tcPr>
          <w:p w14:paraId="624F4C34"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r w:rsidRPr="005D46F6">
              <w:rPr>
                <w:rFonts w:ascii="Franklin Gothic Book" w:eastAsia="Calibri" w:hAnsi="Franklin Gothic Book" w:cs="Calibri"/>
                <w:color w:val="000000" w:themeColor="text1"/>
                <w:sz w:val="22"/>
                <w:szCs w:val="22"/>
              </w:rPr>
              <w:t>Retired</w:t>
            </w:r>
          </w:p>
        </w:tc>
        <w:tc>
          <w:tcPr>
            <w:tcW w:w="2784" w:type="dxa"/>
          </w:tcPr>
          <w:p w14:paraId="172B5364"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61069EFC" w14:textId="77777777" w:rsidTr="00AE0945">
        <w:tc>
          <w:tcPr>
            <w:tcW w:w="6232" w:type="dxa"/>
          </w:tcPr>
          <w:p w14:paraId="2A966D7A" w14:textId="77777777" w:rsidR="005D46F6" w:rsidRPr="005D46F6" w:rsidRDefault="005D46F6" w:rsidP="005D46F6">
            <w:pPr>
              <w:spacing w:after="120" w:line="270" w:lineRule="atLeast"/>
              <w:rPr>
                <w:rFonts w:ascii="Franklin Gothic Book" w:eastAsia="Calibri" w:hAnsi="Franklin Gothic Book" w:cs="Calibri"/>
                <w:color w:val="000000" w:themeColor="text1"/>
                <w:sz w:val="22"/>
                <w:szCs w:val="22"/>
              </w:rPr>
            </w:pPr>
            <w:r w:rsidRPr="005D46F6">
              <w:rPr>
                <w:rFonts w:ascii="Franklin Gothic Book" w:eastAsia="Calibri" w:hAnsi="Franklin Gothic Book" w:cs="Calibri"/>
                <w:color w:val="000000" w:themeColor="text1"/>
                <w:sz w:val="22"/>
                <w:szCs w:val="22"/>
              </w:rPr>
              <w:t>Not Applicable</w:t>
            </w:r>
          </w:p>
        </w:tc>
        <w:tc>
          <w:tcPr>
            <w:tcW w:w="2784" w:type="dxa"/>
          </w:tcPr>
          <w:p w14:paraId="67F299E4"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79771255" w14:textId="77777777" w:rsidTr="00AE0945">
        <w:tc>
          <w:tcPr>
            <w:tcW w:w="6232" w:type="dxa"/>
          </w:tcPr>
          <w:p w14:paraId="560E1D9C" w14:textId="77777777" w:rsidR="005D46F6" w:rsidRPr="005D46F6" w:rsidRDefault="005D46F6" w:rsidP="005D46F6">
            <w:pPr>
              <w:spacing w:after="120" w:line="270" w:lineRule="atLeast"/>
              <w:rPr>
                <w:rFonts w:ascii="Franklin Gothic Book" w:eastAsia="Calibri" w:hAnsi="Franklin Gothic Book" w:cs="Calibri"/>
                <w:color w:val="000000" w:themeColor="text1"/>
                <w:sz w:val="22"/>
                <w:szCs w:val="22"/>
              </w:rPr>
            </w:pPr>
            <w:r w:rsidRPr="005D46F6">
              <w:rPr>
                <w:rFonts w:ascii="Franklin Gothic Book" w:eastAsia="Calibri" w:hAnsi="Franklin Gothic Book" w:cs="Calibri"/>
                <w:color w:val="000000" w:themeColor="text1"/>
                <w:sz w:val="22"/>
                <w:szCs w:val="22"/>
              </w:rPr>
              <w:t>Other- Please Specify</w:t>
            </w:r>
          </w:p>
        </w:tc>
        <w:tc>
          <w:tcPr>
            <w:tcW w:w="2784" w:type="dxa"/>
          </w:tcPr>
          <w:p w14:paraId="7692D15F" w14:textId="785FEF40"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r w:rsidR="005D46F6" w:rsidRPr="005D46F6" w14:paraId="54523D37" w14:textId="77777777" w:rsidTr="00AE0945">
        <w:tc>
          <w:tcPr>
            <w:tcW w:w="6232" w:type="dxa"/>
          </w:tcPr>
          <w:p w14:paraId="68074B93" w14:textId="77777777" w:rsidR="005D46F6" w:rsidRPr="005D46F6" w:rsidRDefault="005D46F6" w:rsidP="005D46F6">
            <w:pPr>
              <w:spacing w:after="160" w:line="259" w:lineRule="auto"/>
              <w:rPr>
                <w:rFonts w:ascii="Franklin Gothic Book" w:eastAsia="Calibri" w:hAnsi="Franklin Gothic Book" w:cs="Calibri"/>
                <w:color w:val="000000" w:themeColor="text1"/>
                <w:sz w:val="22"/>
                <w:szCs w:val="22"/>
              </w:rPr>
            </w:pPr>
            <w:r w:rsidRPr="005D46F6">
              <w:rPr>
                <w:rFonts w:ascii="Franklin Gothic Book" w:eastAsia="Calibri" w:hAnsi="Franklin Gothic Book" w:cs="Calibri"/>
                <w:color w:val="000000" w:themeColor="text1"/>
                <w:sz w:val="22"/>
                <w:szCs w:val="22"/>
              </w:rPr>
              <w:t xml:space="preserve">Prefer not to say </w:t>
            </w:r>
          </w:p>
          <w:p w14:paraId="7AEB3A9D"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c>
          <w:tcPr>
            <w:tcW w:w="2784" w:type="dxa"/>
          </w:tcPr>
          <w:p w14:paraId="2D348EAD" w14:textId="77777777" w:rsidR="005D46F6" w:rsidRPr="005D46F6" w:rsidRDefault="005D46F6" w:rsidP="005D46F6">
            <w:pPr>
              <w:spacing w:after="120" w:line="270" w:lineRule="atLeast"/>
              <w:rPr>
                <w:rFonts w:ascii="Franklin Gothic Book" w:eastAsiaTheme="minorEastAsia" w:hAnsi="Franklin Gothic Book" w:cstheme="minorBidi"/>
                <w:b/>
                <w:bCs/>
                <w:sz w:val="22"/>
                <w:szCs w:val="22"/>
                <w:bdr w:val="none" w:sz="0" w:space="0" w:color="auto" w:frame="1"/>
              </w:rPr>
            </w:pPr>
          </w:p>
        </w:tc>
      </w:tr>
    </w:tbl>
    <w:p w14:paraId="363D9693" w14:textId="77777777" w:rsidR="00563A2C" w:rsidRPr="00BD6C3A" w:rsidRDefault="00563A2C" w:rsidP="005D46F6">
      <w:pPr>
        <w:rPr>
          <w:rFonts w:asciiTheme="minorHAnsi" w:hAnsiTheme="minorHAnsi" w:cstheme="minorHAnsi"/>
        </w:rPr>
      </w:pPr>
    </w:p>
    <w:sectPr w:rsidR="00563A2C" w:rsidRPr="00BD6C3A" w:rsidSect="00C2553A">
      <w:headerReference w:type="default" r:id="rId10"/>
      <w:footerReference w:type="default" r:id="rId11"/>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1254" w14:textId="77777777" w:rsidR="00715D57" w:rsidRDefault="00715D57" w:rsidP="00C2553A">
      <w:r>
        <w:separator/>
      </w:r>
    </w:p>
  </w:endnote>
  <w:endnote w:type="continuationSeparator" w:id="0">
    <w:p w14:paraId="0392C858" w14:textId="77777777" w:rsidR="00715D57" w:rsidRDefault="00715D57" w:rsidP="00C2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Joanna MT">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265C" w14:textId="36EA8559" w:rsidR="00C2553A" w:rsidRDefault="00C2553A">
    <w:pPr>
      <w:pStyle w:val="Footer"/>
    </w:pPr>
    <w:r>
      <w:t xml:space="preserve">York </w:t>
    </w:r>
    <w:r w:rsidRPr="00C2553A">
      <w:rPr>
        <w:b/>
        <w:bCs/>
        <w:color w:val="00CCFF"/>
      </w:rPr>
      <w:t>Art Gallery</w:t>
    </w:r>
    <w:r>
      <w:t xml:space="preserve">  York </w:t>
    </w:r>
    <w:r w:rsidRPr="00C2553A">
      <w:rPr>
        <w:b/>
        <w:bCs/>
        <w:color w:val="FF9900"/>
      </w:rPr>
      <w:t>Castle Museum</w:t>
    </w:r>
    <w:r>
      <w:t xml:space="preserve">  York </w:t>
    </w:r>
    <w:r w:rsidRPr="00C2553A">
      <w:rPr>
        <w:b/>
        <w:bCs/>
        <w:color w:val="FF00FF"/>
      </w:rPr>
      <w:t>St Marys</w:t>
    </w:r>
    <w:r>
      <w:t xml:space="preserve">  Yorkshire </w:t>
    </w:r>
    <w:r w:rsidRPr="00C2553A">
      <w:rPr>
        <w:b/>
        <w:bCs/>
        <w:color w:val="669900"/>
      </w:rPr>
      <w:t>Museum</w:t>
    </w:r>
    <w:r>
      <w:t xml:space="preserve">  York </w:t>
    </w:r>
    <w:r w:rsidRPr="00C2553A">
      <w:rPr>
        <w:b/>
        <w:bCs/>
        <w:color w:val="2F5496" w:themeColor="accent1" w:themeShade="BF"/>
      </w:rPr>
      <w:t>Museum Gardens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8D9A7" w14:textId="77777777" w:rsidR="00715D57" w:rsidRDefault="00715D57" w:rsidP="00C2553A">
      <w:r>
        <w:separator/>
      </w:r>
    </w:p>
  </w:footnote>
  <w:footnote w:type="continuationSeparator" w:id="0">
    <w:p w14:paraId="7125A415" w14:textId="77777777" w:rsidR="00715D57" w:rsidRDefault="00715D57" w:rsidP="00C2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D797" w14:textId="6AE8834F" w:rsidR="00C2553A" w:rsidRDefault="00C2553A" w:rsidP="00C2553A">
    <w:pPr>
      <w:pStyle w:val="Header"/>
      <w:ind w:left="-1418"/>
    </w:pPr>
    <w:r>
      <w:rPr>
        <w:noProof/>
      </w:rPr>
      <w:drawing>
        <wp:inline distT="0" distB="0" distL="0" distR="0" wp14:anchorId="7502644F" wp14:editId="4D1712F6">
          <wp:extent cx="7518400" cy="9334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73520" cy="952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4869"/>
    <w:multiLevelType w:val="hybridMultilevel"/>
    <w:tmpl w:val="C2E0A8EA"/>
    <w:lvl w:ilvl="0" w:tplc="016CCD7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47375"/>
    <w:multiLevelType w:val="hybridMultilevel"/>
    <w:tmpl w:val="36D4D224"/>
    <w:lvl w:ilvl="0" w:tplc="F7564346">
      <w:start w:val="4"/>
      <w:numFmt w:val="decimal"/>
      <w:lvlText w:val="%1."/>
      <w:lvlJc w:val="left"/>
      <w:pPr>
        <w:tabs>
          <w:tab w:val="num" w:pos="720"/>
        </w:tabs>
        <w:ind w:left="720" w:hanging="360"/>
      </w:pPr>
      <w:rPr>
        <w:rFonts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E60190"/>
    <w:multiLevelType w:val="multilevel"/>
    <w:tmpl w:val="0150CA6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6D257BFF"/>
    <w:multiLevelType w:val="hybridMultilevel"/>
    <w:tmpl w:val="BC8E1CDA"/>
    <w:lvl w:ilvl="0" w:tplc="FBC8E748">
      <w:start w:val="1"/>
      <w:numFmt w:val="decimal"/>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71911130">
    <w:abstractNumId w:val="2"/>
  </w:num>
  <w:num w:numId="2" w16cid:durableId="404106547">
    <w:abstractNumId w:val="3"/>
  </w:num>
  <w:num w:numId="3" w16cid:durableId="1293173689">
    <w:abstractNumId w:val="0"/>
  </w:num>
  <w:num w:numId="4" w16cid:durableId="1225868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3A"/>
    <w:rsid w:val="00072BBE"/>
    <w:rsid w:val="001B575A"/>
    <w:rsid w:val="001E13D7"/>
    <w:rsid w:val="00250C61"/>
    <w:rsid w:val="002C0063"/>
    <w:rsid w:val="00304DD9"/>
    <w:rsid w:val="00342F3F"/>
    <w:rsid w:val="003D1B7B"/>
    <w:rsid w:val="00454709"/>
    <w:rsid w:val="00463DE9"/>
    <w:rsid w:val="004F53FF"/>
    <w:rsid w:val="00563A2C"/>
    <w:rsid w:val="005D46F6"/>
    <w:rsid w:val="00662EE6"/>
    <w:rsid w:val="00663E9E"/>
    <w:rsid w:val="006D57DF"/>
    <w:rsid w:val="00715D57"/>
    <w:rsid w:val="00745474"/>
    <w:rsid w:val="007F7F86"/>
    <w:rsid w:val="008A7D1C"/>
    <w:rsid w:val="00956F74"/>
    <w:rsid w:val="00A240FA"/>
    <w:rsid w:val="00A51A43"/>
    <w:rsid w:val="00AB4083"/>
    <w:rsid w:val="00B30508"/>
    <w:rsid w:val="00BD6C3A"/>
    <w:rsid w:val="00BF3AEC"/>
    <w:rsid w:val="00C01681"/>
    <w:rsid w:val="00C2553A"/>
    <w:rsid w:val="00C67242"/>
    <w:rsid w:val="00C84779"/>
    <w:rsid w:val="00C8797F"/>
    <w:rsid w:val="00D134CC"/>
    <w:rsid w:val="00D42051"/>
    <w:rsid w:val="00D61E7F"/>
    <w:rsid w:val="00E05ABB"/>
    <w:rsid w:val="00EE2EA3"/>
    <w:rsid w:val="00F4018D"/>
    <w:rsid w:val="00F74D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554B2"/>
  <w15:chartTrackingRefBased/>
  <w15:docId w15:val="{B9C22303-2DB0-45FC-8762-10B847EB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97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8797F"/>
    <w:pPr>
      <w:keepNext/>
      <w:jc w:val="both"/>
      <w:outlineLvl w:val="0"/>
    </w:pPr>
    <w:rPr>
      <w:rFonts w:ascii="Franklin Gothic Book" w:hAnsi="Franklin Gothic Book"/>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53A"/>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C2553A"/>
  </w:style>
  <w:style w:type="paragraph" w:styleId="Footer">
    <w:name w:val="footer"/>
    <w:basedOn w:val="Normal"/>
    <w:link w:val="FooterChar"/>
    <w:uiPriority w:val="99"/>
    <w:unhideWhenUsed/>
    <w:rsid w:val="00C2553A"/>
    <w:pPr>
      <w:tabs>
        <w:tab w:val="center" w:pos="4513"/>
        <w:tab w:val="right" w:pos="9026"/>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C2553A"/>
  </w:style>
  <w:style w:type="character" w:customStyle="1" w:styleId="Heading1Char">
    <w:name w:val="Heading 1 Char"/>
    <w:basedOn w:val="DefaultParagraphFont"/>
    <w:link w:val="Heading1"/>
    <w:rsid w:val="00C8797F"/>
    <w:rPr>
      <w:rFonts w:ascii="Franklin Gothic Book" w:eastAsia="Times New Roman" w:hAnsi="Franklin Gothic Book" w:cs="Times New Roman"/>
      <w:b/>
      <w:bCs/>
      <w:kern w:val="0"/>
      <w:sz w:val="20"/>
      <w:szCs w:val="24"/>
      <w14:ligatures w14:val="none"/>
    </w:rPr>
  </w:style>
  <w:style w:type="table" w:styleId="TableGrid">
    <w:name w:val="Table Grid"/>
    <w:basedOn w:val="TableNormal"/>
    <w:uiPriority w:val="59"/>
    <w:rsid w:val="00B30508"/>
    <w:pPr>
      <w:spacing w:after="0" w:line="240" w:lineRule="auto"/>
    </w:pPr>
    <w:rPr>
      <w:rFonts w:ascii="Joanna MT" w:eastAsia="Calibri" w:hAnsi="Joanna MT"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0C61"/>
    <w:rPr>
      <w:color w:val="0563C1" w:themeColor="hyperlink"/>
      <w:u w:val="single"/>
    </w:rPr>
  </w:style>
  <w:style w:type="character" w:styleId="UnresolvedMention">
    <w:name w:val="Unresolved Mention"/>
    <w:basedOn w:val="DefaultParagraphFont"/>
    <w:uiPriority w:val="99"/>
    <w:semiHidden/>
    <w:unhideWhenUsed/>
    <w:rsid w:val="00250C61"/>
    <w:rPr>
      <w:color w:val="605E5C"/>
      <w:shd w:val="clear" w:color="auto" w:fill="E1DFDD"/>
    </w:rPr>
  </w:style>
  <w:style w:type="table" w:customStyle="1" w:styleId="TableGrid1">
    <w:name w:val="Table Grid1"/>
    <w:basedOn w:val="TableNormal"/>
    <w:next w:val="TableGrid"/>
    <w:uiPriority w:val="39"/>
    <w:rsid w:val="005D46F6"/>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7A66758AEC447A4F20B1A561664DB" ma:contentTypeVersion="17" ma:contentTypeDescription="Create a new document." ma:contentTypeScope="" ma:versionID="1e163f313a61048e2ab25fb571396157">
  <xsd:schema xmlns:xsd="http://www.w3.org/2001/XMLSchema" xmlns:xs="http://www.w3.org/2001/XMLSchema" xmlns:p="http://schemas.microsoft.com/office/2006/metadata/properties" xmlns:ns2="746776e5-8d64-4623-a6f4-aec1fad8f511" xmlns:ns3="654a7660-0c4e-4739-b929-3b8bee0578cb" targetNamespace="http://schemas.microsoft.com/office/2006/metadata/properties" ma:root="true" ma:fieldsID="6cfe16ae6c45b27a5301b7d424db2c6f" ns2:_="" ns3:_="">
    <xsd:import namespace="746776e5-8d64-4623-a6f4-aec1fad8f511"/>
    <xsd:import namespace="654a7660-0c4e-4739-b929-3b8bee0578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776e5-8d64-4623-a6f4-aec1fad8f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b31a4d-a4f3-4e9c-b5a0-fb4f1ca03b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a7660-0c4e-4739-b929-3b8bee0578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681938-4954-40cc-96c7-8da16bccde8d}" ma:internalName="TaxCatchAll" ma:showField="CatchAllData" ma:web="654a7660-0c4e-4739-b929-3b8bee0578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4a7660-0c4e-4739-b929-3b8bee0578cb" xsi:nil="true"/>
    <lcf76f155ced4ddcb4097134ff3c332f xmlns="746776e5-8d64-4623-a6f4-aec1fad8f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52C54B-32AC-4610-B396-8F7F77086D9F}">
  <ds:schemaRefs>
    <ds:schemaRef ds:uri="http://schemas.microsoft.com/sharepoint/v3/contenttype/forms"/>
  </ds:schemaRefs>
</ds:datastoreItem>
</file>

<file path=customXml/itemProps2.xml><?xml version="1.0" encoding="utf-8"?>
<ds:datastoreItem xmlns:ds="http://schemas.openxmlformats.org/officeDocument/2006/customXml" ds:itemID="{43BC2C45-9F83-4774-B4F4-D5C95DE0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776e5-8d64-4623-a6f4-aec1fad8f511"/>
    <ds:schemaRef ds:uri="654a7660-0c4e-4739-b929-3b8bee057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45134-DD49-4E35-8FFC-63AED6005A47}">
  <ds:schemaRefs>
    <ds:schemaRef ds:uri="http://schemas.microsoft.com/office/2006/metadata/properties"/>
    <ds:schemaRef ds:uri="http://schemas.microsoft.com/office/infopath/2007/PartnerControls"/>
    <ds:schemaRef ds:uri="654a7660-0c4e-4739-b929-3b8bee0578cb"/>
    <ds:schemaRef ds:uri="746776e5-8d64-4623-a6f4-aec1fad8f5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Wallace</dc:creator>
  <cp:keywords/>
  <dc:description/>
  <cp:lastModifiedBy>Rhian Manning</cp:lastModifiedBy>
  <cp:revision>5</cp:revision>
  <dcterms:created xsi:type="dcterms:W3CDTF">2023-12-20T13:15:00Z</dcterms:created>
  <dcterms:modified xsi:type="dcterms:W3CDTF">2025-10-20T13:58:00Z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0x010100CB17A66758AEC447A4F20B1A561664DB</vt:lpwstr>
  </property>
</Properties>
</file>